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Lender: [Lender name]</w:t>
      </w:r>
    </w:p>
    <w:p>
      <w:r>
        <w:t xml:space="preserve">Loan number: [Loan number]</w:t>
      </w:r>
    </w:p>
    <w:p>
      <w:r>
        <w:t xml:space="preserve">Borrower: [Borrower name] Co-borrower: [Co-borrower name]</w:t>
      </w:r>
    </w:p>
    <w:p>
      <w:r>
        <w:t xml:space="preserve">Scheduled note date: [Note date]</w:t>
      </w:r>
    </w:p>
    <w:p>
      <w:r>
        <w:t xml:space="preserve">Call date and time: [Date, time]</w:t>
      </w:r>
    </w:p>
    <w:p>
      <w:r>
        <w:t xml:space="preserve"/>
      </w:r>
    </w:p>
    <w:p>
      <w:r>
        <w:t xml:space="preserve">Verbal verification of employment, call record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Timing check</w:t>
      </w:r>
    </w:p>
    <w:p>
      <w:pPr>
        <w:spacing w:after="120"/>
      </w:pPr>
      <w:r>
        <w:t xml:space="preserve">Business days between this call and the note date: [number]. Window that applies: [employee / extended with recent pay-period proof / self-employed or K-1 under 25% / FHA / DU close-by date]. Within window: [Yes / No].</w:t>
      </w:r>
    </w:p>
    <w:p>
      <w:pPr>
        <w:spacing w:after="60" w:before="200"/>
      </w:pPr>
      <w:r>
        <w:rPr>
          <w:b/>
          <w:bCs/>
        </w:rPr>
        <w:t xml:space="preserve">Employer</w:t>
      </w:r>
    </w:p>
    <w:p>
      <w:pPr>
        <w:spacing w:after="120"/>
      </w:pPr>
      <w:r>
        <w:t xml:space="preserve">Employer name and address as shown on the latest pay stub or W-2 form: [Employer legal name, address].</w:t>
      </w:r>
    </w:p>
    <w:p>
      <w:pPr>
        <w:spacing w:after="60" w:before="200"/>
      </w:pPr>
      <w:r>
        <w:rPr>
          <w:b/>
          <w:bCs/>
        </w:rPr>
        <w:t xml:space="preserve">Phone number and where it came from</w:t>
      </w:r>
    </w:p>
    <w:p>
      <w:pPr>
        <w:spacing w:after="120"/>
      </w:pPr>
      <w:r>
        <w:t xml:space="preserve">Number dialed: [phone]. Found through: [directory listing / employer website / state business registry / vendor]. Number supplied by the borrower, for comparison only: [phone].</w:t>
      </w:r>
    </w:p>
    <w:p>
      <w:pPr>
        <w:spacing w:after="60" w:before="200"/>
      </w:pPr>
      <w:r>
        <w:rPr>
          <w:b/>
          <w:bCs/>
        </w:rPr>
        <w:t xml:space="preserve">Method</w:t>
      </w:r>
    </w:p>
    <w:p>
      <w:pPr>
        <w:spacing w:after="120"/>
      </w:pPr>
      <w:r>
        <w:t xml:space="preserve">Verified by: [phone / written / vendor (vendor name)]. Reference or report number, if any: [number].</w:t>
      </w:r>
    </w:p>
    <w:p>
      <w:pPr>
        <w:spacing w:after="60" w:before="200"/>
      </w:pPr>
      <w:r>
        <w:rPr>
          <w:b/>
          <w:bCs/>
        </w:rPr>
        <w:t xml:space="preserve">Person reached</w:t>
      </w:r>
    </w:p>
    <w:p>
      <w:pPr>
        <w:spacing w:after="120"/>
      </w:pPr>
      <w:r>
        <w:t xml:space="preserve">Name: [name]. Title: [title]. Department: [HR / payroll / management].</w:t>
      </w:r>
    </w:p>
    <w:p>
      <w:pPr>
        <w:spacing w:after="60" w:before="200"/>
      </w:pPr>
      <w:r>
        <w:rPr>
          <w:b/>
          <w:bCs/>
        </w:rPr>
        <w:t xml:space="preserve">Answers</w:t>
      </w:r>
    </w:p>
    <w:p>
      <w:pPr>
        <w:spacing w:after="120"/>
      </w:pPr>
      <w:r>
        <w:t xml:space="preserve">Currently employed: [Yes / No / On temporary leave, expected return [date]]. Position: [title]. Start date: [date]. End date, if any: [date]. Status: [full time / part time / seasonal / temporary]. Base pay, if shared: [amount or “declined”].</w:t>
      </w:r>
    </w:p>
    <w:p>
      <w:pPr>
        <w:spacing w:after="60" w:before="200"/>
      </w:pPr>
      <w:r>
        <w:rPr>
          <w:b/>
          <w:bCs/>
        </w:rPr>
        <w:t xml:space="preserve">Result</w:t>
      </w:r>
    </w:p>
    <w:p>
      <w:pPr>
        <w:spacing w:after="120"/>
      </w:pPr>
      <w:r>
        <w:t xml:space="preserve">[Verified / Not verified / Discrepancy]. If there is a discrepancy with the loan application, describe it: [title, start date or status that differs].</w:t>
      </w:r>
    </w:p>
    <w:p>
      <w:pPr>
        <w:spacing w:after="60" w:before="200"/>
      </w:pPr>
      <w:r>
        <w:rPr>
          <w:b/>
          <w:bCs/>
        </w:rPr>
        <w:t xml:space="preserve">Self-employed borrower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Evidence the business exists and still operates: [registry listing / CPA letter / business license / phone listing], obtained on [date].</w:t>
      </w:r>
    </w:p>
    <w:p>
      <w:pPr>
        <w:spacing w:after="60" w:before="200"/>
      </w:pPr>
      <w:r>
        <w:rPr>
          <w:b/>
          <w:bCs/>
        </w:rPr>
        <w:t xml:space="preserve">After closing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Completed after closing on [date], before loan delivery on [delivery date].</w:t>
      </w:r>
    </w:p>
    <w:p>
      <w:r>
        <w:t xml:space="preserve"/>
      </w:r>
    </w:p>
    <w:p>
      <w:r>
        <w:t xml:space="preserve">Verified by: [Processor name], [NMLS or employee ID]</w:t>
      </w:r>
    </w:p>
    <w:p>
      <w:r>
        <w:t xml:space="preserve">Signature: ____________________ Date: __________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Verbal verification of employment call record  |  dokutrak.com/documents/verbal-verification-of-employment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 verification of employment call record</dc:title>
  <dc:creator>DokuTrak</dc:creator>
  <dc:description>When a lender must call your employer before closing, what the call asks, Fannie Mae and FHA timing, and a free VVOE call record with a script for processors.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