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[Business legal name]</w:t>
      </w:r>
    </w:p>
    <w:p>
      <w:r>
        <w:t xml:space="preserve">[Business address]</w:t>
      </w:r>
    </w:p>
    <w:p>
      <w:r>
        <w:t xml:space="preserve">Employee: [Employee name] Employee ID: [ID or last four digits of SSN]</w:t>
      </w:r>
    </w:p>
    <w:p>
      <w:r>
        <w:t xml:space="preserve">Pay period: [start date] to [end date] Pay date: [pay date]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Earnings</w:t>
      </w:r>
    </w:p>
    <w:p>
      <w:pPr>
        <w:spacing w:after="120"/>
      </w:pPr>
      <w:r>
        <w:t xml:space="preserve">Regular: [hours] hours at $[rate] = $[amount] (year to date $[amount]). Salary for the period, if salaried: $[amount] (year to date $[amount]).</w:t>
      </w:r>
    </w:p>
    <w:p>
      <w:pPr>
        <w:spacing w:after="60" w:before="200"/>
      </w:pPr>
      <w:r>
        <w:rPr>
          <w:b/>
          <w:bCs/>
        </w:rPr>
        <w:t xml:space="preserve">Overtime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Overtime: [hours] hours at $[overtime rate] = $[amount] (year to date $[amount]).</w:t>
      </w:r>
    </w:p>
    <w:p>
      <w:pPr>
        <w:spacing w:after="60" w:before="200"/>
      </w:pPr>
      <w:r>
        <w:rPr>
          <w:b/>
          <w:bCs/>
        </w:rPr>
        <w:t xml:space="preserve">Other earnings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[Bonus / commission / tips / paid leave]: $[amount] (year to date $[amount]).</w:t>
      </w:r>
    </w:p>
    <w:p>
      <w:pPr>
        <w:spacing w:after="60" w:before="200"/>
      </w:pPr>
      <w:r>
        <w:rPr>
          <w:b/>
          <w:bCs/>
        </w:rPr>
        <w:t xml:space="preserve">Gross pay</w:t>
      </w:r>
    </w:p>
    <w:p>
      <w:pPr>
        <w:spacing w:after="120"/>
      </w:pPr>
      <w:r>
        <w:t xml:space="preserve">Gross pay: $[amount] (year to date $[amount]).</w:t>
      </w:r>
    </w:p>
    <w:p>
      <w:pPr>
        <w:spacing w:after="60" w:before="200"/>
      </w:pPr>
      <w:r>
        <w:rPr>
          <w:b/>
          <w:bCs/>
        </w:rPr>
        <w:t xml:space="preserve">Taxes withheld</w:t>
      </w:r>
    </w:p>
    <w:p>
      <w:pPr>
        <w:spacing w:after="120"/>
      </w:pPr>
      <w:r>
        <w:t xml:space="preserve">Federal income tax: $[amount]. Social Security: $[amount]. Medicare: $[amount]. State income tax: $[amount]. Local tax: $[amount]. Year-to-date total taxes: $[amount].</w:t>
      </w:r>
    </w:p>
    <w:p>
      <w:pPr>
        <w:spacing w:after="60" w:before="200"/>
      </w:pPr>
      <w:r>
        <w:rPr>
          <w:b/>
          <w:bCs/>
        </w:rPr>
        <w:t xml:space="preserve">Deductions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Pre-tax: [plan name] $[amount], [health premium] $[amount]. After-tax: [Roth / garnishment / union dues] $[amount]. Year-to-date total deductions: $[amount].</w:t>
      </w:r>
    </w:p>
    <w:p>
      <w:pPr>
        <w:spacing w:after="60" w:before="200"/>
      </w:pPr>
      <w:r>
        <w:rPr>
          <w:b/>
          <w:bCs/>
        </w:rPr>
        <w:t xml:space="preserve">Net pay</w:t>
      </w:r>
    </w:p>
    <w:p>
      <w:pPr>
        <w:spacing w:after="120"/>
      </w:pPr>
      <w:r>
        <w:t xml:space="preserve">Net pay: $[amount] (year to date $[amount]), paid by [direct deposit to account ending in [last four digits] / check number [number]].</w:t>
      </w:r>
    </w:p>
    <w:p>
      <w:pPr>
        <w:spacing w:after="60" w:before="200"/>
      </w:pPr>
      <w:r>
        <w:rPr>
          <w:b/>
          <w:bCs/>
        </w:rPr>
        <w:t xml:space="preserve">Leave balances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Paid time off available: [hours]. Sick leave available: [hours].</w:t>
      </w:r>
    </w:p>
    <w:p>
      <w:r>
        <w:t xml:space="preserve"/>
      </w:r>
    </w:p>
    <w:p>
      <w:r>
        <w:t xml:space="preserve">Questions about this statement: [payroll contact name], [phone or email]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Pay stub template  |  dokutrak.com/documents/pay-stub-template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stub template</dc:title>
  <dc:creator>DokuTrak</dc:creator>
  <dc:description>A paystub template for small employers with every line from gross to net, the 2026 payroll tax rates, the records to keep, and how stubs get checked.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